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9F4F" w14:textId="77777777" w:rsidR="006A3CA3" w:rsidRPr="008135AF" w:rsidRDefault="006A3CA3" w:rsidP="006A3CA3">
      <w:pPr>
        <w:ind w:right="360"/>
      </w:pPr>
    </w:p>
    <w:p w14:paraId="4D756394" w14:textId="77777777" w:rsidR="006A3CA3" w:rsidRPr="008135AF" w:rsidRDefault="006A3CA3" w:rsidP="006A3CA3">
      <w:pPr>
        <w:ind w:right="360"/>
      </w:pPr>
    </w:p>
    <w:p w14:paraId="2B7A025A" w14:textId="77777777" w:rsidR="006A3CA3" w:rsidRPr="008135AF" w:rsidRDefault="006A3CA3" w:rsidP="006A3CA3">
      <w:pPr>
        <w:ind w:right="360"/>
      </w:pPr>
    </w:p>
    <w:p w14:paraId="02B90B85" w14:textId="77777777" w:rsidR="009034E4" w:rsidRDefault="006A3CA3" w:rsidP="006A3CA3">
      <w:pPr>
        <w:ind w:right="360"/>
        <w:jc w:val="center"/>
        <w:rPr>
          <w:b/>
        </w:rPr>
      </w:pPr>
      <w:r w:rsidRPr="008135AF">
        <w:rPr>
          <w:b/>
        </w:rPr>
        <w:t xml:space="preserve">OFFER LETTER TO </w:t>
      </w:r>
    </w:p>
    <w:p w14:paraId="0FFB921C" w14:textId="77777777" w:rsidR="002F1F8E" w:rsidRDefault="00621C2B" w:rsidP="006A3CA3">
      <w:pPr>
        <w:ind w:right="360"/>
        <w:jc w:val="center"/>
        <w:rPr>
          <w:b/>
        </w:rPr>
      </w:pPr>
      <w:r>
        <w:rPr>
          <w:b/>
        </w:rPr>
        <w:t>DOMESTIC</w:t>
      </w:r>
      <w:r w:rsidR="006A3CA3" w:rsidRPr="008135AF">
        <w:rPr>
          <w:b/>
        </w:rPr>
        <w:t xml:space="preserve"> VISITING RESEARCHERS</w:t>
      </w:r>
      <w:r w:rsidR="002F1F8E">
        <w:rPr>
          <w:b/>
        </w:rPr>
        <w:t xml:space="preserve"> </w:t>
      </w:r>
    </w:p>
    <w:p w14:paraId="4120F6C5" w14:textId="77777777" w:rsidR="006A3CA3" w:rsidRPr="008135AF" w:rsidRDefault="002F1F8E" w:rsidP="006A3CA3">
      <w:pPr>
        <w:ind w:right="360"/>
        <w:jc w:val="center"/>
        <w:rPr>
          <w:b/>
        </w:rPr>
      </w:pPr>
      <w:commentRangeStart w:id="0"/>
      <w:r>
        <w:rPr>
          <w:b/>
        </w:rPr>
        <w:t xml:space="preserve">FROM </w:t>
      </w:r>
      <w:r w:rsidR="00D248C2">
        <w:rPr>
          <w:b/>
        </w:rPr>
        <w:t xml:space="preserve">UNIVERSITIES OR </w:t>
      </w:r>
      <w:r>
        <w:rPr>
          <w:b/>
        </w:rPr>
        <w:t>GOVERNMENT AGENCIES</w:t>
      </w:r>
      <w:r w:rsidR="00D248C2">
        <w:rPr>
          <w:b/>
        </w:rPr>
        <w:t xml:space="preserve"> </w:t>
      </w:r>
      <w:commentRangeEnd w:id="0"/>
      <w:r w:rsidR="00F26FA7">
        <w:rPr>
          <w:rStyle w:val="CommentReference"/>
        </w:rPr>
        <w:commentReference w:id="0"/>
      </w:r>
    </w:p>
    <w:p w14:paraId="28A7AFB2" w14:textId="77777777" w:rsidR="006A3CA3" w:rsidRPr="004445E8" w:rsidRDefault="006A3CA3" w:rsidP="006A3CA3">
      <w:pPr>
        <w:ind w:right="360"/>
      </w:pPr>
    </w:p>
    <w:p w14:paraId="440C081F" w14:textId="77777777" w:rsidR="006A3CA3" w:rsidRPr="003D72EF" w:rsidRDefault="006A3CA3" w:rsidP="006A3CA3">
      <w:pPr>
        <w:ind w:right="360"/>
        <w:rPr>
          <w:b/>
        </w:rPr>
      </w:pPr>
    </w:p>
    <w:p w14:paraId="1CA0598B" w14:textId="77777777" w:rsidR="006A3CA3" w:rsidRPr="003D72EF" w:rsidRDefault="006A3CA3" w:rsidP="006A3CA3">
      <w:pPr>
        <w:ind w:right="360"/>
        <w:rPr>
          <w:b/>
        </w:rPr>
      </w:pPr>
    </w:p>
    <w:p w14:paraId="4E97D986" w14:textId="77777777" w:rsidR="006A3CA3" w:rsidRPr="00695C91" w:rsidRDefault="006A3CA3" w:rsidP="006A3CA3">
      <w:pPr>
        <w:ind w:right="360"/>
        <w:rPr>
          <w:b/>
        </w:rPr>
      </w:pPr>
    </w:p>
    <w:p w14:paraId="3280D414" w14:textId="77777777" w:rsidR="006A3CA3" w:rsidRPr="00A82066" w:rsidRDefault="00494337" w:rsidP="006A3CA3">
      <w:pPr>
        <w:ind w:right="360"/>
        <w:rPr>
          <w:b/>
        </w:rPr>
      </w:pPr>
      <w:r>
        <w:rPr>
          <w:b/>
        </w:rPr>
        <w:t>[</w:t>
      </w:r>
      <w:r w:rsidR="006A3CA3" w:rsidRPr="00A82066">
        <w:rPr>
          <w:b/>
        </w:rPr>
        <w:t>Name and address of visitor</w:t>
      </w:r>
      <w:r>
        <w:rPr>
          <w:b/>
        </w:rPr>
        <w:t>]</w:t>
      </w:r>
    </w:p>
    <w:p w14:paraId="1354DA69" w14:textId="77777777" w:rsidR="006A3CA3" w:rsidRPr="00A82066" w:rsidRDefault="006A3CA3" w:rsidP="006A3CA3">
      <w:pPr>
        <w:ind w:right="360"/>
        <w:rPr>
          <w:b/>
        </w:rPr>
      </w:pPr>
    </w:p>
    <w:p w14:paraId="394BAB23" w14:textId="77777777" w:rsidR="006A3CA3" w:rsidRPr="00494337" w:rsidRDefault="006A3CA3" w:rsidP="006A3CA3">
      <w:pPr>
        <w:ind w:right="360"/>
      </w:pPr>
      <w:r w:rsidRPr="00494337">
        <w:t>Dear</w:t>
      </w:r>
      <w:r w:rsidRPr="00A82066">
        <w:rPr>
          <w:b/>
        </w:rPr>
        <w:t xml:space="preserve"> </w:t>
      </w:r>
      <w:r w:rsidR="00494337">
        <w:rPr>
          <w:b/>
        </w:rPr>
        <w:t>[V</w:t>
      </w:r>
      <w:r w:rsidRPr="00A82066">
        <w:rPr>
          <w:b/>
        </w:rPr>
        <w:t>isitor</w:t>
      </w:r>
      <w:r w:rsidR="00494337">
        <w:rPr>
          <w:b/>
        </w:rPr>
        <w:t>]</w:t>
      </w:r>
      <w:r w:rsidR="00494337">
        <w:t>,</w:t>
      </w:r>
    </w:p>
    <w:p w14:paraId="26F13203" w14:textId="77777777" w:rsidR="006A3CA3" w:rsidRPr="0020291D" w:rsidRDefault="006A3CA3" w:rsidP="006A3CA3">
      <w:pPr>
        <w:ind w:firstLine="720"/>
        <w:rPr>
          <w:b/>
        </w:rPr>
      </w:pPr>
    </w:p>
    <w:p w14:paraId="0E185DD5" w14:textId="77777777" w:rsidR="006A3CA3" w:rsidRPr="0020291D" w:rsidRDefault="006A3CA3" w:rsidP="006A3CA3">
      <w:pPr>
        <w:ind w:firstLine="720"/>
      </w:pPr>
    </w:p>
    <w:p w14:paraId="57D46575" w14:textId="4E6E89D2" w:rsidR="006A3CA3" w:rsidRDefault="006A3CA3" w:rsidP="006A3CA3">
      <w:pPr>
        <w:ind w:firstLine="720"/>
      </w:pPr>
      <w:r w:rsidRPr="0020291D">
        <w:t xml:space="preserve">On behalf of </w:t>
      </w:r>
      <w:r w:rsidRPr="00A82066">
        <w:rPr>
          <w:b/>
        </w:rPr>
        <w:t>[insert department and college]</w:t>
      </w:r>
      <w:r w:rsidRPr="008135AF">
        <w:t xml:space="preserve"> </w:t>
      </w:r>
      <w:r w:rsidRPr="0020291D">
        <w:t>at the University of Maryland (“</w:t>
      </w:r>
      <w:r w:rsidR="003F12F3">
        <w:t>UMD</w:t>
      </w:r>
      <w:r w:rsidRPr="0020291D">
        <w:t xml:space="preserve">”), it is my pleasure to extend this invitation to for </w:t>
      </w:r>
      <w:r w:rsidRPr="00A82066">
        <w:rPr>
          <w:b/>
        </w:rPr>
        <w:t>[visitor]</w:t>
      </w:r>
      <w:r w:rsidRPr="008135AF">
        <w:t xml:space="preserve"> </w:t>
      </w:r>
      <w:r w:rsidRPr="0020291D">
        <w:t xml:space="preserve">to </w:t>
      </w:r>
      <w:r w:rsidR="008B78AB">
        <w:t>enter into</w:t>
      </w:r>
      <w:r w:rsidRPr="0020291D">
        <w:t xml:space="preserve"> a </w:t>
      </w:r>
      <w:r w:rsidR="008B78AB">
        <w:t>temporary arrangement</w:t>
      </w:r>
      <w:r w:rsidRPr="0020291D">
        <w:t xml:space="preserve"> as </w:t>
      </w:r>
      <w:r w:rsidRPr="00A82066">
        <w:rPr>
          <w:b/>
        </w:rPr>
        <w:t>[name of proposed ARS title; e.g., Visiting Research Associate]</w:t>
      </w:r>
      <w:r w:rsidRPr="008135AF">
        <w:rPr>
          <w:b/>
        </w:rPr>
        <w:t xml:space="preserve"> </w:t>
      </w:r>
      <w:r w:rsidRPr="0020291D">
        <w:t xml:space="preserve">within </w:t>
      </w:r>
      <w:r w:rsidRPr="00A82066">
        <w:rPr>
          <w:b/>
        </w:rPr>
        <w:t>[department or other unit]</w:t>
      </w:r>
      <w:r w:rsidRPr="008135AF">
        <w:rPr>
          <w:b/>
        </w:rPr>
        <w:t>.</w:t>
      </w:r>
      <w:r w:rsidRPr="0020291D">
        <w:rPr>
          <w:b/>
        </w:rPr>
        <w:t xml:space="preserve">  </w:t>
      </w:r>
      <w:r w:rsidRPr="00A82066">
        <w:rPr>
          <w:b/>
        </w:rPr>
        <w:t>[Name of UM</w:t>
      </w:r>
      <w:r w:rsidR="003F12F3">
        <w:rPr>
          <w:b/>
        </w:rPr>
        <w:t>D</w:t>
      </w:r>
      <w:r w:rsidRPr="00A82066">
        <w:rPr>
          <w:b/>
        </w:rPr>
        <w:t xml:space="preserve"> host faculty member]</w:t>
      </w:r>
      <w:r w:rsidRPr="00A82066">
        <w:rPr>
          <w:b/>
          <w:iCs/>
        </w:rPr>
        <w:t>, [title and affiliation of host faculty member]</w:t>
      </w:r>
      <w:r w:rsidRPr="008135AF">
        <w:t xml:space="preserve"> will serve as </w:t>
      </w:r>
      <w:r w:rsidRPr="00A82066">
        <w:rPr>
          <w:b/>
        </w:rPr>
        <w:t>[visitor’s]</w:t>
      </w:r>
      <w:r w:rsidRPr="008135AF">
        <w:t xml:space="preserve"> h</w:t>
      </w:r>
      <w:r w:rsidRPr="0020291D">
        <w:t xml:space="preserve">ost. </w:t>
      </w:r>
      <w:r w:rsidRPr="00A82066">
        <w:rPr>
          <w:b/>
        </w:rPr>
        <w:t>[</w:t>
      </w:r>
      <w:r w:rsidR="00697577">
        <w:rPr>
          <w:b/>
        </w:rPr>
        <w:t>V</w:t>
      </w:r>
      <w:r w:rsidRPr="00A82066">
        <w:rPr>
          <w:b/>
        </w:rPr>
        <w:t>isitor]</w:t>
      </w:r>
      <w:r w:rsidRPr="008135AF">
        <w:t xml:space="preserve"> </w:t>
      </w:r>
      <w:r w:rsidRPr="0020291D">
        <w:t xml:space="preserve">will work with </w:t>
      </w:r>
      <w:r w:rsidRPr="00DB1CEF">
        <w:t>him/her</w:t>
      </w:r>
      <w:r w:rsidRPr="008135AF">
        <w:t xml:space="preserve"> </w:t>
      </w:r>
      <w:r w:rsidRPr="0020291D">
        <w:t xml:space="preserve">on </w:t>
      </w:r>
      <w:r w:rsidRPr="00A82066">
        <w:rPr>
          <w:b/>
        </w:rPr>
        <w:t>[insert description of research and project titles].</w:t>
      </w:r>
      <w:r w:rsidRPr="008135AF">
        <w:t xml:space="preserve"> This invitation </w:t>
      </w:r>
      <w:r w:rsidRPr="0020291D">
        <w:t>is subject to the following conditions:</w:t>
      </w:r>
    </w:p>
    <w:p w14:paraId="0A45125F" w14:textId="77777777" w:rsidR="00BB4B34" w:rsidRDefault="00BB4B34" w:rsidP="006A3CA3">
      <w:pPr>
        <w:ind w:firstLine="720"/>
      </w:pPr>
    </w:p>
    <w:p w14:paraId="16DE8A53" w14:textId="77777777" w:rsidR="00BB4B34" w:rsidRPr="0020291D" w:rsidRDefault="00BB4B34" w:rsidP="00DB1CEF">
      <w:pPr>
        <w:pStyle w:val="ListParagraph"/>
        <w:numPr>
          <w:ilvl w:val="0"/>
          <w:numId w:val="1"/>
        </w:numPr>
      </w:pPr>
      <w:r>
        <w:rPr>
          <w:b/>
        </w:rPr>
        <w:t>[add any conditions</w:t>
      </w:r>
      <w:r w:rsidR="0056136C">
        <w:rPr>
          <w:b/>
        </w:rPr>
        <w:t>, such as access to equipment</w:t>
      </w:r>
      <w:r w:rsidR="00697577">
        <w:rPr>
          <w:b/>
        </w:rPr>
        <w:t>; if no conditions, delete this section and the previous sentence</w:t>
      </w:r>
      <w:r>
        <w:rPr>
          <w:b/>
        </w:rPr>
        <w:t>]</w:t>
      </w:r>
    </w:p>
    <w:p w14:paraId="726D5463" w14:textId="77777777" w:rsidR="006A3CA3" w:rsidRPr="0020291D" w:rsidRDefault="006A3CA3" w:rsidP="006A3CA3">
      <w:pPr>
        <w:ind w:firstLine="720"/>
      </w:pPr>
    </w:p>
    <w:p w14:paraId="674B49AE" w14:textId="769C8840" w:rsidR="006A3CA3" w:rsidRPr="0020291D" w:rsidRDefault="006A3CA3" w:rsidP="006A3CA3">
      <w:pPr>
        <w:ind w:firstLine="720"/>
      </w:pPr>
      <w:r w:rsidRPr="00A82066">
        <w:rPr>
          <w:b/>
        </w:rPr>
        <w:t>[</w:t>
      </w:r>
      <w:r w:rsidR="00697577">
        <w:rPr>
          <w:b/>
        </w:rPr>
        <w:t>V</w:t>
      </w:r>
      <w:r w:rsidRPr="00A82066">
        <w:rPr>
          <w:b/>
        </w:rPr>
        <w:t>isitor]</w:t>
      </w:r>
      <w:r w:rsidRPr="008135AF">
        <w:t xml:space="preserve"> </w:t>
      </w:r>
      <w:r w:rsidRPr="0020291D">
        <w:t xml:space="preserve">will visit </w:t>
      </w:r>
      <w:r w:rsidR="003F12F3">
        <w:t>UMD</w:t>
      </w:r>
      <w:r w:rsidRPr="0020291D">
        <w:t xml:space="preserve"> during </w:t>
      </w:r>
      <w:r w:rsidRPr="00A82066">
        <w:rPr>
          <w:b/>
        </w:rPr>
        <w:t>[sabbatical leave/semester].</w:t>
      </w:r>
      <w:r w:rsidRPr="008135AF">
        <w:t xml:space="preserve"> His</w:t>
      </w:r>
      <w:r w:rsidRPr="0020291D">
        <w:t xml:space="preserve">/her visit will commence in </w:t>
      </w:r>
      <w:r w:rsidRPr="00A82066">
        <w:rPr>
          <w:b/>
        </w:rPr>
        <w:t>[month year]</w:t>
      </w:r>
      <w:r w:rsidRPr="008135AF">
        <w:t xml:space="preserve"> </w:t>
      </w:r>
      <w:r w:rsidRPr="0020291D">
        <w:t xml:space="preserve">and end </w:t>
      </w:r>
      <w:r w:rsidRPr="00A82066">
        <w:rPr>
          <w:b/>
        </w:rPr>
        <w:t>[month year]</w:t>
      </w:r>
      <w:r w:rsidRPr="008135AF">
        <w:t xml:space="preserve"> (the “Term”), the exact dates to be confirmed at a later time</w:t>
      </w:r>
      <w:r w:rsidR="00CD0ACC">
        <w:t xml:space="preserve">. </w:t>
      </w:r>
      <w:r w:rsidR="003F12F3">
        <w:t>UMD</w:t>
      </w:r>
      <w:r w:rsidR="00CD0ACC">
        <w:t xml:space="preserve"> and/or</w:t>
      </w:r>
      <w:r w:rsidRPr="0020291D">
        <w:t xml:space="preserve"> </w:t>
      </w:r>
      <w:r w:rsidR="00CD0ACC">
        <w:rPr>
          <w:b/>
        </w:rPr>
        <w:t>[</w:t>
      </w:r>
      <w:r w:rsidRPr="00A82066">
        <w:rPr>
          <w:b/>
        </w:rPr>
        <w:t>visitor]</w:t>
      </w:r>
      <w:r w:rsidRPr="008135AF">
        <w:t xml:space="preserve"> </w:t>
      </w:r>
      <w:r w:rsidRPr="0020291D">
        <w:t xml:space="preserve">may terminate this visit at any time by giving written notice to all parties.  </w:t>
      </w:r>
    </w:p>
    <w:p w14:paraId="4E5691D2" w14:textId="77777777" w:rsidR="006A3CA3" w:rsidRPr="004445E8" w:rsidRDefault="006A3CA3" w:rsidP="006A3CA3">
      <w:pPr>
        <w:ind w:firstLine="720"/>
      </w:pPr>
    </w:p>
    <w:p w14:paraId="6A24F78F" w14:textId="120592CE" w:rsidR="006A3CA3" w:rsidRPr="0020291D" w:rsidRDefault="006A3CA3" w:rsidP="006A3CA3">
      <w:pPr>
        <w:ind w:firstLine="720"/>
      </w:pPr>
      <w:r w:rsidRPr="00A82066">
        <w:rPr>
          <w:b/>
        </w:rPr>
        <w:t>[</w:t>
      </w:r>
      <w:r w:rsidR="00697577">
        <w:rPr>
          <w:b/>
        </w:rPr>
        <w:t>V</w:t>
      </w:r>
      <w:r w:rsidRPr="00A82066">
        <w:rPr>
          <w:b/>
        </w:rPr>
        <w:t>isitor]</w:t>
      </w:r>
      <w:r w:rsidRPr="008135AF">
        <w:rPr>
          <w:b/>
        </w:rPr>
        <w:t xml:space="preserve"> </w:t>
      </w:r>
      <w:r w:rsidRPr="0020291D">
        <w:t xml:space="preserve">will not be employed by </w:t>
      </w:r>
      <w:r w:rsidR="003F12F3">
        <w:t>UMD</w:t>
      </w:r>
      <w:r w:rsidRPr="0020291D">
        <w:t xml:space="preserve"> and </w:t>
      </w:r>
      <w:r w:rsidR="003F12F3">
        <w:t>UMD</w:t>
      </w:r>
      <w:r w:rsidRPr="0020291D">
        <w:t xml:space="preserve"> will not provide any financial remuneration or benefits to </w:t>
      </w:r>
      <w:r w:rsidRPr="00A82066">
        <w:rPr>
          <w:b/>
        </w:rPr>
        <w:t>[</w:t>
      </w:r>
      <w:r w:rsidR="00B63A79">
        <w:rPr>
          <w:b/>
        </w:rPr>
        <w:t>v</w:t>
      </w:r>
      <w:r w:rsidRPr="00A82066">
        <w:rPr>
          <w:b/>
        </w:rPr>
        <w:t>isitor].</w:t>
      </w:r>
      <w:r w:rsidRPr="008135AF">
        <w:t xml:space="preserve"> </w:t>
      </w:r>
      <w:r w:rsidR="000638E0" w:rsidRPr="00A82066">
        <w:rPr>
          <w:b/>
          <w:iCs/>
        </w:rPr>
        <w:t>[</w:t>
      </w:r>
      <w:r w:rsidR="00697577">
        <w:rPr>
          <w:b/>
          <w:iCs/>
        </w:rPr>
        <w:t>V</w:t>
      </w:r>
      <w:r w:rsidR="000638E0" w:rsidRPr="00A82066">
        <w:rPr>
          <w:b/>
          <w:iCs/>
        </w:rPr>
        <w:t>isitor]</w:t>
      </w:r>
      <w:r w:rsidR="000638E0" w:rsidRPr="008135AF">
        <w:rPr>
          <w:iCs/>
        </w:rPr>
        <w:t>’s</w:t>
      </w:r>
      <w:r w:rsidR="000638E0" w:rsidRPr="0020291D" w:rsidDel="000638E0">
        <w:t xml:space="preserve"> </w:t>
      </w:r>
      <w:r w:rsidRPr="0020291D">
        <w:t xml:space="preserve">position is not governed by or subject to the University System of Maryland or </w:t>
      </w:r>
      <w:r w:rsidR="003F12F3">
        <w:t>UMD</w:t>
      </w:r>
      <w:r w:rsidRPr="0020291D">
        <w:t xml:space="preserve"> Policy on Appointment, Rank and Tenure of Faculty.  </w:t>
      </w:r>
    </w:p>
    <w:p w14:paraId="273A13B9" w14:textId="77777777" w:rsidR="006A3CA3" w:rsidRPr="0020291D" w:rsidRDefault="006A3CA3" w:rsidP="006A3CA3">
      <w:pPr>
        <w:ind w:firstLine="720"/>
      </w:pPr>
    </w:p>
    <w:p w14:paraId="7A1373D3" w14:textId="2243758B" w:rsidR="006A3CA3" w:rsidRPr="004445E8" w:rsidRDefault="006A3CA3" w:rsidP="006A3CA3">
      <w:pPr>
        <w:ind w:firstLine="720"/>
      </w:pPr>
      <w:r w:rsidRPr="00A82066">
        <w:rPr>
          <w:b/>
          <w:iCs/>
        </w:rPr>
        <w:t>[</w:t>
      </w:r>
      <w:r w:rsidR="00697577">
        <w:rPr>
          <w:b/>
          <w:iCs/>
        </w:rPr>
        <w:t>V</w:t>
      </w:r>
      <w:r w:rsidRPr="00A82066">
        <w:rPr>
          <w:b/>
          <w:iCs/>
        </w:rPr>
        <w:t>isitor]</w:t>
      </w:r>
      <w:r w:rsidRPr="008135AF">
        <w:rPr>
          <w:iCs/>
        </w:rPr>
        <w:t xml:space="preserve">’s </w:t>
      </w:r>
      <w:r w:rsidRPr="0020291D">
        <w:t xml:space="preserve">participation in </w:t>
      </w:r>
      <w:r w:rsidR="003F12F3">
        <w:t>UMD</w:t>
      </w:r>
      <w:r w:rsidRPr="0020291D">
        <w:t xml:space="preserve"> research will be conducted in accordance with the terms of any sponsored research agreements that are </w:t>
      </w:r>
      <w:r w:rsidRPr="004445E8">
        <w:t>in place for the anticipated resear</w:t>
      </w:r>
      <w:r w:rsidRPr="003D72EF">
        <w:t xml:space="preserve">ch and </w:t>
      </w:r>
      <w:r w:rsidR="00B63A79">
        <w:t>federal</w:t>
      </w:r>
      <w:r w:rsidRPr="003D72EF">
        <w:t xml:space="preserve"> laws and regulations</w:t>
      </w:r>
      <w:r w:rsidR="00B63A79">
        <w:t xml:space="preserve"> related to such research</w:t>
      </w:r>
      <w:r w:rsidRPr="004445E8">
        <w:t xml:space="preserve">. </w:t>
      </w:r>
      <w:r w:rsidR="000638E0" w:rsidRPr="00A82066">
        <w:rPr>
          <w:b/>
          <w:iCs/>
        </w:rPr>
        <w:t>[</w:t>
      </w:r>
      <w:r w:rsidR="00697577">
        <w:rPr>
          <w:b/>
          <w:iCs/>
        </w:rPr>
        <w:t>V</w:t>
      </w:r>
      <w:r w:rsidR="000638E0" w:rsidRPr="00A82066">
        <w:rPr>
          <w:b/>
          <w:iCs/>
        </w:rPr>
        <w:t>isitor]</w:t>
      </w:r>
      <w:r w:rsidR="000638E0">
        <w:rPr>
          <w:b/>
          <w:iCs/>
        </w:rPr>
        <w:t xml:space="preserve"> </w:t>
      </w:r>
      <w:r w:rsidR="000638E0" w:rsidRPr="000355C6">
        <w:rPr>
          <w:iCs/>
        </w:rPr>
        <w:t xml:space="preserve">agrees to comply with any requirements set forth by </w:t>
      </w:r>
      <w:r w:rsidR="003F12F3">
        <w:rPr>
          <w:iCs/>
        </w:rPr>
        <w:t>UMD</w:t>
      </w:r>
      <w:r w:rsidR="000638E0" w:rsidRPr="000355C6">
        <w:rPr>
          <w:iCs/>
        </w:rPr>
        <w:t xml:space="preserve"> for the receipt, handling, distribution, and usage of any technology provided to </w:t>
      </w:r>
      <w:r w:rsidR="000638E0" w:rsidRPr="00963A06">
        <w:rPr>
          <w:b/>
          <w:iCs/>
        </w:rPr>
        <w:t>[visitor]</w:t>
      </w:r>
      <w:r w:rsidR="000638E0" w:rsidRPr="000355C6">
        <w:rPr>
          <w:iCs/>
        </w:rPr>
        <w:t xml:space="preserve"> during his/her visit.</w:t>
      </w:r>
      <w:r w:rsidRPr="004445E8">
        <w:t xml:space="preserve"> </w:t>
      </w:r>
    </w:p>
    <w:p w14:paraId="574F5AC4" w14:textId="77777777" w:rsidR="00DB1CEF" w:rsidRDefault="00DB1CEF" w:rsidP="006A3CA3">
      <w:pPr>
        <w:ind w:right="360" w:firstLine="720"/>
      </w:pPr>
    </w:p>
    <w:p w14:paraId="1A59E773" w14:textId="2A00BFFC" w:rsidR="006A3CA3" w:rsidRPr="003D72EF" w:rsidRDefault="003F12F3" w:rsidP="006A3CA3">
      <w:pPr>
        <w:ind w:right="360" w:firstLine="720"/>
      </w:pPr>
      <w:r>
        <w:t>UMD</w:t>
      </w:r>
      <w:r w:rsidR="006A3CA3" w:rsidRPr="003D72EF">
        <w:t xml:space="preserve"> policies and procedures, including those regarding publications</w:t>
      </w:r>
      <w:r w:rsidR="00D57C98">
        <w:t xml:space="preserve"> and </w:t>
      </w:r>
      <w:r w:rsidR="006A3CA3" w:rsidRPr="003D72EF">
        <w:t xml:space="preserve">conflicts of interest </w:t>
      </w:r>
      <w:r w:rsidR="006A3CA3" w:rsidRPr="00695C91">
        <w:t xml:space="preserve">will apply to </w:t>
      </w:r>
      <w:r w:rsidR="006A3CA3" w:rsidRPr="00A82066">
        <w:rPr>
          <w:b/>
        </w:rPr>
        <w:t>[visitor]</w:t>
      </w:r>
      <w:r w:rsidR="006A3CA3" w:rsidRPr="008135AF">
        <w:t xml:space="preserve"> and his</w:t>
      </w:r>
      <w:r w:rsidR="006A3CA3" w:rsidRPr="0020291D">
        <w:t xml:space="preserve">/her work during the term of his/her visit.  Policies may be found at </w:t>
      </w:r>
      <w:hyperlink r:id="rId11" w:history="1">
        <w:r w:rsidR="006A3CA3" w:rsidRPr="0020291D">
          <w:rPr>
            <w:rStyle w:val="Hyperlink"/>
          </w:rPr>
          <w:t>http://www.president.umd.edu/policies/</w:t>
        </w:r>
      </w:hyperlink>
      <w:r w:rsidR="006A3CA3" w:rsidRPr="008135AF">
        <w:t xml:space="preserve">. </w:t>
      </w:r>
      <w:r w:rsidR="00D57C98">
        <w:t xml:space="preserve">In order to accommodate conflicts between </w:t>
      </w:r>
      <w:r>
        <w:t>UMD’s</w:t>
      </w:r>
      <w:r w:rsidR="00D57C98">
        <w:t xml:space="preserve"> intellectual property policy (which gives </w:t>
      </w:r>
      <w:r>
        <w:lastRenderedPageBreak/>
        <w:t>UMD</w:t>
      </w:r>
      <w:r w:rsidR="00D57C98">
        <w:t xml:space="preserve"> ownership of intellectual property created by visiting researchers under sponsored research agreements or using </w:t>
      </w:r>
      <w:r>
        <w:t>UMD</w:t>
      </w:r>
      <w:r w:rsidR="00D57C98">
        <w:t xml:space="preserve"> resources) and the policy of </w:t>
      </w:r>
      <w:r w:rsidR="000C64B7">
        <w:t>[</w:t>
      </w:r>
      <w:r w:rsidR="00645320">
        <w:rPr>
          <w:b/>
          <w:bCs/>
        </w:rPr>
        <w:t xml:space="preserve">visitor’s organization, if a </w:t>
      </w:r>
      <w:r w:rsidR="000C64B7" w:rsidRPr="000C64B7">
        <w:rPr>
          <w:b/>
        </w:rPr>
        <w:t>university or government agency</w:t>
      </w:r>
      <w:r w:rsidR="000C64B7">
        <w:t xml:space="preserve">] </w:t>
      </w:r>
      <w:r w:rsidR="00D57C98">
        <w:t xml:space="preserve">(which likely gives it ownership of intellectual property </w:t>
      </w:r>
      <w:r w:rsidRPr="003F12F3">
        <w:rPr>
          <w:b/>
          <w:bCs/>
        </w:rPr>
        <w:t>[visitor]</w:t>
      </w:r>
      <w:r w:rsidR="00D57C98">
        <w:t xml:space="preserve"> create</w:t>
      </w:r>
      <w:r>
        <w:t>s</w:t>
      </w:r>
      <w:r w:rsidR="00D57C98">
        <w:t xml:space="preserve"> while at </w:t>
      </w:r>
      <w:r>
        <w:t>UMD</w:t>
      </w:r>
      <w:r w:rsidR="00D57C98">
        <w:t xml:space="preserve">), </w:t>
      </w:r>
      <w:r>
        <w:t>UMD</w:t>
      </w:r>
      <w:r w:rsidR="000C64B7">
        <w:t xml:space="preserve"> </w:t>
      </w:r>
      <w:r w:rsidR="00D57C98">
        <w:t>waive</w:t>
      </w:r>
      <w:r w:rsidR="000C64B7">
        <w:t>s</w:t>
      </w:r>
      <w:r w:rsidR="00D57C98">
        <w:t xml:space="preserve"> its </w:t>
      </w:r>
      <w:r w:rsidR="001B5714">
        <w:t xml:space="preserve">policy of </w:t>
      </w:r>
      <w:r w:rsidR="00D57C98">
        <w:t xml:space="preserve">exclusive ownership </w:t>
      </w:r>
      <w:r w:rsidR="000C64B7">
        <w:t>and agrees that any intellectual property [</w:t>
      </w:r>
      <w:r w:rsidR="000C64B7" w:rsidRPr="000C64B7">
        <w:rPr>
          <w:b/>
        </w:rPr>
        <w:t>visitor</w:t>
      </w:r>
      <w:r w:rsidR="000C64B7">
        <w:t xml:space="preserve">] creates while at </w:t>
      </w:r>
      <w:r>
        <w:t>UMD</w:t>
      </w:r>
      <w:r w:rsidR="000C64B7">
        <w:t xml:space="preserve"> will be jointly owned by </w:t>
      </w:r>
      <w:r>
        <w:t>UMD</w:t>
      </w:r>
      <w:r w:rsidR="000C64B7">
        <w:t xml:space="preserve"> and [</w:t>
      </w:r>
      <w:r w:rsidR="00645320">
        <w:rPr>
          <w:b/>
          <w:bCs/>
        </w:rPr>
        <w:t>visitor’s organization</w:t>
      </w:r>
      <w:r w:rsidR="000C64B7">
        <w:t>]</w:t>
      </w:r>
      <w:r w:rsidR="00D57C98">
        <w:t xml:space="preserve">. </w:t>
      </w:r>
      <w:r w:rsidR="000C64B7">
        <w:t>Intellectual property shall be disclosed to each party in accordance with its policies</w:t>
      </w:r>
      <w:r w:rsidR="00E337B7">
        <w:t>.</w:t>
      </w:r>
      <w:r w:rsidR="00915238">
        <w:t xml:space="preserve"> [</w:t>
      </w:r>
      <w:r w:rsidR="00E337B7">
        <w:t>V</w:t>
      </w:r>
      <w:r w:rsidR="00915238">
        <w:rPr>
          <w:b/>
          <w:bCs/>
        </w:rPr>
        <w:t>isitor</w:t>
      </w:r>
      <w:r w:rsidR="00915238">
        <w:t xml:space="preserve">] </w:t>
      </w:r>
      <w:r w:rsidR="001F7170">
        <w:t xml:space="preserve">will and hereby </w:t>
      </w:r>
      <w:r w:rsidR="00915238">
        <w:t xml:space="preserve">does assign </w:t>
      </w:r>
      <w:r w:rsidR="00E337B7">
        <w:t xml:space="preserve">to </w:t>
      </w:r>
      <w:r w:rsidR="00915238">
        <w:t>the University of Maryland and [</w:t>
      </w:r>
      <w:r w:rsidR="00915238">
        <w:rPr>
          <w:b/>
          <w:bCs/>
        </w:rPr>
        <w:t>visitor’s organization</w:t>
      </w:r>
      <w:r w:rsidR="00915238">
        <w:t>]</w:t>
      </w:r>
      <w:r w:rsidR="00E337B7">
        <w:t xml:space="preserve"> </w:t>
      </w:r>
      <w:r w:rsidR="00E337B7" w:rsidRPr="00E337B7">
        <w:t>a joint, undivided right and interest</w:t>
      </w:r>
      <w:r w:rsidR="00E337B7">
        <w:t xml:space="preserve"> in any and all intellectual property conceived or first reduced to practice exclusively by [</w:t>
      </w:r>
      <w:r w:rsidR="00E337B7">
        <w:rPr>
          <w:b/>
          <w:bCs/>
        </w:rPr>
        <w:t>visitor</w:t>
      </w:r>
      <w:r w:rsidR="00E337B7">
        <w:t>] or jointly by him/her and UMD employees and/or students in the course of conducting research at UMD or developed with the use of UMD equipment or resources</w:t>
      </w:r>
      <w:r w:rsidR="000C64B7">
        <w:t>. The parties agree to decide jointly whether to commercialize jointly owned intellectual property.</w:t>
      </w:r>
      <w:r>
        <w:t xml:space="preserve"> </w:t>
      </w:r>
      <w:r w:rsidRPr="003F12F3">
        <w:t xml:space="preserve">Notwithstanding the foregoing, if intellectual property rights are set forth in a separate research agreement between UMD and </w:t>
      </w:r>
      <w:r w:rsidRPr="003F12F3">
        <w:rPr>
          <w:b/>
          <w:bCs/>
        </w:rPr>
        <w:t>[visitor’s organization]</w:t>
      </w:r>
      <w:r w:rsidRPr="003F12F3">
        <w:t xml:space="preserve">, the intellectual property provisions of that separate </w:t>
      </w:r>
      <w:r>
        <w:t xml:space="preserve">research </w:t>
      </w:r>
      <w:r w:rsidRPr="003F12F3">
        <w:t>agreement will take precedence over this letter. Intellectual property developed prior to having a fully-executed separate agreement in place will be governed by this letter.</w:t>
      </w:r>
    </w:p>
    <w:p w14:paraId="0610DCE1" w14:textId="77777777" w:rsidR="006A3CA3" w:rsidRPr="003D72EF" w:rsidRDefault="006A3CA3" w:rsidP="006A3CA3">
      <w:pPr>
        <w:ind w:firstLine="720"/>
      </w:pPr>
    </w:p>
    <w:p w14:paraId="4FF65CC2" w14:textId="435B939C" w:rsidR="006A3CA3" w:rsidRPr="004445E8" w:rsidRDefault="006A3CA3" w:rsidP="006A3CA3">
      <w:pPr>
        <w:ind w:firstLine="720"/>
      </w:pPr>
      <w:r w:rsidRPr="003D72EF">
        <w:t>Any disagreements that ma</w:t>
      </w:r>
      <w:r w:rsidRPr="00695C91">
        <w:t xml:space="preserve">y arise during </w:t>
      </w:r>
      <w:r w:rsidRPr="00A82066">
        <w:rPr>
          <w:b/>
        </w:rPr>
        <w:t>[visitor]</w:t>
      </w:r>
      <w:r w:rsidRPr="008135AF">
        <w:t xml:space="preserve">’s visit </w:t>
      </w:r>
      <w:r w:rsidRPr="0020291D">
        <w:t xml:space="preserve">between </w:t>
      </w:r>
      <w:r w:rsidR="007B7068">
        <w:t>UMD</w:t>
      </w:r>
      <w:r w:rsidR="00CD0ACC">
        <w:t xml:space="preserve"> and </w:t>
      </w:r>
      <w:r w:rsidRPr="00A82066">
        <w:rPr>
          <w:b/>
        </w:rPr>
        <w:t>[visitor]</w:t>
      </w:r>
      <w:r w:rsidRPr="008135AF">
        <w:t xml:space="preserve"> </w:t>
      </w:r>
      <w:r w:rsidRPr="0020291D">
        <w:t>will be governed by the laws of the State of Maryland excluding its conflicts of laws rules</w:t>
      </w:r>
      <w:r w:rsidRPr="004445E8">
        <w:t>.</w:t>
      </w:r>
    </w:p>
    <w:p w14:paraId="39516115" w14:textId="77777777" w:rsidR="006A3CA3" w:rsidRPr="003D72EF" w:rsidRDefault="006A3CA3" w:rsidP="006A3CA3">
      <w:pPr>
        <w:ind w:firstLine="720"/>
      </w:pPr>
    </w:p>
    <w:p w14:paraId="02063DF8" w14:textId="7ADDADB1" w:rsidR="006A3CA3" w:rsidRPr="0020291D" w:rsidRDefault="006A3CA3" w:rsidP="006A3CA3">
      <w:pPr>
        <w:ind w:firstLine="720"/>
      </w:pPr>
      <w:r w:rsidRPr="003D72EF">
        <w:t xml:space="preserve">This letter states the entire agreement between </w:t>
      </w:r>
      <w:r w:rsidRPr="00A82066">
        <w:rPr>
          <w:b/>
        </w:rPr>
        <w:t>[</w:t>
      </w:r>
      <w:r w:rsidR="00697577">
        <w:rPr>
          <w:b/>
        </w:rPr>
        <w:t>visitor</w:t>
      </w:r>
      <w:r w:rsidRPr="00A82066">
        <w:rPr>
          <w:b/>
        </w:rPr>
        <w:t>]</w:t>
      </w:r>
      <w:r w:rsidRPr="008135AF">
        <w:t xml:space="preserve"> </w:t>
      </w:r>
      <w:r w:rsidRPr="0020291D">
        <w:t xml:space="preserve">and </w:t>
      </w:r>
      <w:r w:rsidR="007B7068">
        <w:t>UMD</w:t>
      </w:r>
      <w:r w:rsidRPr="0020291D">
        <w:t xml:space="preserve"> regarding </w:t>
      </w:r>
      <w:r w:rsidRPr="00A82066">
        <w:rPr>
          <w:b/>
        </w:rPr>
        <w:t>[visitor]</w:t>
      </w:r>
      <w:r w:rsidRPr="008135AF">
        <w:t>’s</w:t>
      </w:r>
      <w:r w:rsidRPr="0020291D">
        <w:t xml:space="preserve"> status and participation in </w:t>
      </w:r>
      <w:r w:rsidRPr="00A82066">
        <w:rPr>
          <w:b/>
        </w:rPr>
        <w:t>[department/unit]</w:t>
      </w:r>
      <w:r w:rsidRPr="008135AF">
        <w:t xml:space="preserve"> </w:t>
      </w:r>
      <w:r w:rsidRPr="0020291D">
        <w:t xml:space="preserve">research. This agreement may not be modified except by a written amendment to this letter signed by </w:t>
      </w:r>
      <w:r w:rsidR="00CD0ACC">
        <w:rPr>
          <w:b/>
        </w:rPr>
        <w:t xml:space="preserve">[visitor] </w:t>
      </w:r>
      <w:r w:rsidR="00CD0ACC">
        <w:t xml:space="preserve">and </w:t>
      </w:r>
      <w:r w:rsidRPr="0020291D">
        <w:t xml:space="preserve">an authorized official of </w:t>
      </w:r>
      <w:r w:rsidR="007B7068">
        <w:t>UMD</w:t>
      </w:r>
      <w:r w:rsidRPr="0020291D">
        <w:t>.</w:t>
      </w:r>
    </w:p>
    <w:p w14:paraId="448416AE" w14:textId="77777777" w:rsidR="006A3CA3" w:rsidRPr="0020291D" w:rsidRDefault="006A3CA3" w:rsidP="006A3CA3">
      <w:pPr>
        <w:ind w:firstLine="720"/>
      </w:pPr>
    </w:p>
    <w:p w14:paraId="1A66E4E9" w14:textId="6335D238" w:rsidR="006A3CA3" w:rsidRPr="0020291D" w:rsidRDefault="006A3CA3" w:rsidP="006A3CA3">
      <w:pPr>
        <w:ind w:firstLine="720"/>
      </w:pPr>
      <w:r w:rsidRPr="0020291D">
        <w:t xml:space="preserve">This invitation and agreement are contingent upon (a) </w:t>
      </w:r>
      <w:r w:rsidRPr="004445E8">
        <w:t xml:space="preserve">receipt from </w:t>
      </w:r>
      <w:r w:rsidRPr="00A82066">
        <w:rPr>
          <w:b/>
        </w:rPr>
        <w:t>[visitor]</w:t>
      </w:r>
      <w:r w:rsidRPr="008135AF">
        <w:t xml:space="preserve"> </w:t>
      </w:r>
      <w:r w:rsidRPr="0020291D">
        <w:t xml:space="preserve">of this letter signed by </w:t>
      </w:r>
      <w:r w:rsidRPr="00A82066">
        <w:rPr>
          <w:b/>
        </w:rPr>
        <w:t>[visitor]</w:t>
      </w:r>
      <w:r w:rsidRPr="008135AF">
        <w:t xml:space="preserve">; (b) approvals and </w:t>
      </w:r>
      <w:r w:rsidRPr="0020291D">
        <w:t xml:space="preserve">signatures of the </w:t>
      </w:r>
      <w:r w:rsidR="007B7068">
        <w:t>UMD</w:t>
      </w:r>
      <w:r w:rsidRPr="0020291D">
        <w:t xml:space="preserve"> administration as indicated on the signature page; </w:t>
      </w:r>
      <w:r w:rsidR="00B63A79">
        <w:t xml:space="preserve"> and </w:t>
      </w:r>
      <w:r w:rsidRPr="004445E8">
        <w:t xml:space="preserve">(c) </w:t>
      </w:r>
      <w:r w:rsidR="000355C6">
        <w:rPr>
          <w:b/>
        </w:rPr>
        <w:t>[visitor</w:t>
      </w:r>
      <w:r w:rsidR="00377CC8">
        <w:rPr>
          <w:b/>
        </w:rPr>
        <w:t>]</w:t>
      </w:r>
      <w:r w:rsidR="000355C6" w:rsidRPr="00377CC8">
        <w:t>’s</w:t>
      </w:r>
      <w:r w:rsidR="000355C6">
        <w:t xml:space="preserve"> compliance with Maryland policies and procedures</w:t>
      </w:r>
      <w:r w:rsidR="00377CC8">
        <w:t xml:space="preserve"> and compliance with State and Federal laws and regulations</w:t>
      </w:r>
      <w:r w:rsidRPr="004445E8">
        <w:t>. If these conditions are not met, this i</w:t>
      </w:r>
      <w:r w:rsidRPr="003D72EF">
        <w:t xml:space="preserve">nvitation will automatically become void. Please contact </w:t>
      </w:r>
      <w:r w:rsidRPr="00A82066">
        <w:rPr>
          <w:b/>
        </w:rPr>
        <w:t>[name, title and contact information of department contact],</w:t>
      </w:r>
      <w:r w:rsidRPr="008135AF">
        <w:t xml:space="preserve"> </w:t>
      </w:r>
      <w:r w:rsidRPr="0020291D">
        <w:t xml:space="preserve">in the event of any questions about this offer.  </w:t>
      </w:r>
    </w:p>
    <w:p w14:paraId="78688500" w14:textId="77777777" w:rsidR="006A3CA3" w:rsidRPr="004445E8" w:rsidRDefault="006A3CA3" w:rsidP="006A3CA3">
      <w:pPr>
        <w:ind w:right="360"/>
      </w:pPr>
    </w:p>
    <w:p w14:paraId="5CC34058" w14:textId="2D3F08AD" w:rsidR="006A3CA3" w:rsidRPr="0020291D" w:rsidRDefault="006A3CA3" w:rsidP="006A3CA3">
      <w:pPr>
        <w:ind w:right="360" w:firstLine="720"/>
      </w:pPr>
      <w:r w:rsidRPr="004445E8">
        <w:t xml:space="preserve">Please </w:t>
      </w:r>
      <w:r w:rsidR="00CD0ACC">
        <w:t>s</w:t>
      </w:r>
      <w:r w:rsidRPr="0020291D">
        <w:t xml:space="preserve">ign this letter below </w:t>
      </w:r>
      <w:r w:rsidRPr="004445E8">
        <w:t>to signify acceptance of this offer,</w:t>
      </w:r>
      <w:r w:rsidRPr="003D72EF">
        <w:t xml:space="preserve"> and return one original to me as soon as </w:t>
      </w:r>
      <w:r w:rsidRPr="00695C91">
        <w:t xml:space="preserve">possible. After receiving the signed agreement, </w:t>
      </w:r>
      <w:r w:rsidRPr="00A82066">
        <w:rPr>
          <w:b/>
        </w:rPr>
        <w:t>[department/unit contact person]</w:t>
      </w:r>
      <w:r w:rsidRPr="008135AF">
        <w:t xml:space="preserve"> </w:t>
      </w:r>
      <w:r w:rsidRPr="0020291D">
        <w:t>will subm</w:t>
      </w:r>
      <w:r w:rsidR="00B63A79">
        <w:t xml:space="preserve">it the required information to allow access to </w:t>
      </w:r>
      <w:r w:rsidR="007B7068">
        <w:t>UMD’s</w:t>
      </w:r>
      <w:r w:rsidR="00CD0ACC">
        <w:t xml:space="preserve"> facilities</w:t>
      </w:r>
      <w:r w:rsidRPr="0020291D">
        <w:t xml:space="preserve">. Upon receipt of approval from the </w:t>
      </w:r>
      <w:r w:rsidR="007B7068">
        <w:t>UMD</w:t>
      </w:r>
      <w:r w:rsidRPr="0020291D">
        <w:t xml:space="preserve"> adm</w:t>
      </w:r>
      <w:r w:rsidRPr="004445E8">
        <w:t xml:space="preserve">inistration, we will return a copy of the fully executed original to you. </w:t>
      </w:r>
      <w:r w:rsidRPr="003D72EF">
        <w:t xml:space="preserve">Until such approval is provided, this letter agreement constitutes an offer only and not a contract. Feel free to contact </w:t>
      </w:r>
      <w:r w:rsidRPr="00A82066">
        <w:rPr>
          <w:b/>
        </w:rPr>
        <w:t>[names of UM contacts]</w:t>
      </w:r>
      <w:r w:rsidRPr="008135AF">
        <w:t xml:space="preserve"> </w:t>
      </w:r>
      <w:r w:rsidRPr="0020291D">
        <w:t>with any questions you may have.</w:t>
      </w:r>
    </w:p>
    <w:p w14:paraId="498846CF" w14:textId="77777777" w:rsidR="006A3CA3" w:rsidRPr="004445E8" w:rsidRDefault="006A3CA3" w:rsidP="006A3CA3">
      <w:pPr>
        <w:ind w:right="360"/>
      </w:pPr>
    </w:p>
    <w:p w14:paraId="0C11610C" w14:textId="77777777" w:rsidR="006A3CA3" w:rsidRPr="003D72EF" w:rsidRDefault="006A3CA3" w:rsidP="006A3CA3">
      <w:pPr>
        <w:ind w:right="360"/>
      </w:pPr>
      <w:r w:rsidRPr="003D72EF">
        <w:t>Sincerely,</w:t>
      </w:r>
    </w:p>
    <w:p w14:paraId="11C4C7C7" w14:textId="77777777" w:rsidR="006A3CA3" w:rsidRPr="003D72EF" w:rsidRDefault="006A3CA3" w:rsidP="006A3CA3">
      <w:pPr>
        <w:ind w:right="360"/>
      </w:pPr>
    </w:p>
    <w:p w14:paraId="4530DC88" w14:textId="77777777" w:rsidR="006A3CA3" w:rsidRDefault="006A3CA3" w:rsidP="006A3CA3">
      <w:pPr>
        <w:ind w:right="360"/>
      </w:pPr>
    </w:p>
    <w:p w14:paraId="7E8932EE" w14:textId="77777777" w:rsidR="006A3CA3" w:rsidRPr="00695C91" w:rsidRDefault="006A3CA3" w:rsidP="006A3CA3">
      <w:pPr>
        <w:ind w:right="360"/>
      </w:pPr>
    </w:p>
    <w:p w14:paraId="7073D962" w14:textId="77777777" w:rsidR="006A3CA3" w:rsidRPr="00A82066" w:rsidRDefault="006A3CA3" w:rsidP="006A3CA3">
      <w:pPr>
        <w:ind w:right="360"/>
        <w:rPr>
          <w:b/>
        </w:rPr>
      </w:pPr>
      <w:r w:rsidRPr="00A82066">
        <w:rPr>
          <w:b/>
        </w:rPr>
        <w:t xml:space="preserve">[Name of department/unit head] </w:t>
      </w:r>
    </w:p>
    <w:p w14:paraId="2767676F" w14:textId="77777777" w:rsidR="006A3CA3" w:rsidRPr="008135AF" w:rsidRDefault="006A3CA3" w:rsidP="006A3CA3">
      <w:pPr>
        <w:ind w:right="360"/>
        <w:rPr>
          <w:b/>
        </w:rPr>
      </w:pPr>
      <w:r w:rsidRPr="00A82066">
        <w:rPr>
          <w:b/>
        </w:rPr>
        <w:t>[</w:t>
      </w:r>
      <w:r w:rsidR="001B5714" w:rsidRPr="00A82066">
        <w:rPr>
          <w:b/>
        </w:rPr>
        <w:t>Title</w:t>
      </w:r>
      <w:r w:rsidRPr="00A82066">
        <w:rPr>
          <w:b/>
        </w:rPr>
        <w:t xml:space="preserve"> and affiliation]</w:t>
      </w:r>
    </w:p>
    <w:p w14:paraId="44F7D747" w14:textId="77777777" w:rsidR="006A3CA3" w:rsidRPr="0020291D" w:rsidRDefault="006A3CA3" w:rsidP="006A3CA3"/>
    <w:p w14:paraId="730AA358" w14:textId="77777777" w:rsidR="006A3CA3" w:rsidRPr="00A82066" w:rsidRDefault="006A3CA3" w:rsidP="006A3CA3">
      <w:pPr>
        <w:rPr>
          <w:b/>
        </w:rPr>
      </w:pPr>
    </w:p>
    <w:p w14:paraId="7A295E07" w14:textId="77777777" w:rsidR="006A3CA3" w:rsidRPr="00A82066" w:rsidRDefault="006A3CA3" w:rsidP="00682EC1">
      <w:pPr>
        <w:keepNext/>
        <w:keepLines/>
      </w:pPr>
      <w:r w:rsidRPr="00A82066">
        <w:rPr>
          <w:b/>
        </w:rPr>
        <w:t>Accepted and agreed to</w:t>
      </w:r>
      <w:r w:rsidR="00CD0ACC">
        <w:rPr>
          <w:b/>
        </w:rPr>
        <w:t>:</w:t>
      </w:r>
      <w:r w:rsidRPr="00A82066">
        <w:t xml:space="preserve"> </w:t>
      </w:r>
    </w:p>
    <w:p w14:paraId="20092483" w14:textId="77777777" w:rsidR="006A3CA3" w:rsidRPr="00A82066" w:rsidRDefault="006A3CA3" w:rsidP="00682EC1">
      <w:pPr>
        <w:keepNext/>
        <w:keepLines/>
      </w:pPr>
    </w:p>
    <w:p w14:paraId="19CA73B5" w14:textId="77777777" w:rsidR="006A3CA3" w:rsidRPr="00A82066" w:rsidRDefault="006A3CA3" w:rsidP="00682EC1">
      <w:pPr>
        <w:keepNext/>
        <w:keepLines/>
      </w:pPr>
    </w:p>
    <w:p w14:paraId="06C5B07D" w14:textId="77777777" w:rsidR="006A3CA3" w:rsidRPr="00377CC8" w:rsidRDefault="006A3CA3" w:rsidP="00682EC1">
      <w:pPr>
        <w:keepNext/>
        <w:keepLines/>
        <w:rPr>
          <w:u w:val="single"/>
        </w:rPr>
      </w:pPr>
      <w:r w:rsidRPr="00A82066">
        <w:t xml:space="preserve">By: </w:t>
      </w:r>
      <w:r w:rsidR="009034E4">
        <w:rPr>
          <w:u w:val="single"/>
        </w:rPr>
        <w:tab/>
      </w:r>
      <w:r w:rsidR="009034E4">
        <w:rPr>
          <w:u w:val="single"/>
        </w:rPr>
        <w:tab/>
      </w:r>
      <w:r w:rsidR="009034E4">
        <w:rPr>
          <w:u w:val="single"/>
        </w:rPr>
        <w:tab/>
      </w:r>
      <w:r w:rsidR="009034E4">
        <w:rPr>
          <w:u w:val="single"/>
        </w:rPr>
        <w:tab/>
      </w:r>
      <w:r w:rsidR="009034E4">
        <w:rPr>
          <w:u w:val="single"/>
        </w:rPr>
        <w:tab/>
      </w:r>
      <w:r w:rsidR="009034E4">
        <w:rPr>
          <w:u w:val="single"/>
        </w:rPr>
        <w:tab/>
      </w:r>
      <w:r w:rsidR="009034E4">
        <w:rPr>
          <w:u w:val="single"/>
        </w:rPr>
        <w:tab/>
      </w:r>
      <w:r w:rsidR="009034E4">
        <w:rPr>
          <w:u w:val="single"/>
        </w:rPr>
        <w:tab/>
      </w:r>
      <w:r w:rsidR="009034E4">
        <w:rPr>
          <w:u w:val="single"/>
        </w:rPr>
        <w:tab/>
      </w:r>
      <w:r w:rsidR="009034E4">
        <w:rPr>
          <w:u w:val="single"/>
        </w:rPr>
        <w:tab/>
      </w:r>
      <w:r w:rsidR="009034E4">
        <w:rPr>
          <w:u w:val="single"/>
        </w:rPr>
        <w:tab/>
      </w:r>
      <w:r w:rsidR="00377CC8">
        <w:rPr>
          <w:u w:val="single"/>
        </w:rPr>
        <w:tab/>
      </w:r>
    </w:p>
    <w:p w14:paraId="691054B2" w14:textId="77777777" w:rsidR="006A3CA3" w:rsidRPr="004445E8" w:rsidRDefault="00377CC8" w:rsidP="00682EC1">
      <w:pPr>
        <w:keepNext/>
        <w:keepLines/>
        <w:ind w:left="360" w:right="180"/>
      </w:pPr>
      <w:r>
        <w:rPr>
          <w:b/>
        </w:rPr>
        <w:t>[</w:t>
      </w:r>
      <w:r w:rsidR="001B5714">
        <w:rPr>
          <w:b/>
        </w:rPr>
        <w:t>Signature</w:t>
      </w:r>
      <w:r>
        <w:rPr>
          <w:b/>
        </w:rPr>
        <w:t xml:space="preserve"> of visitor] </w:t>
      </w:r>
      <w:r>
        <w:rPr>
          <w:b/>
        </w:rPr>
        <w:tab/>
      </w:r>
      <w:r>
        <w:rPr>
          <w:b/>
        </w:rPr>
        <w:tab/>
      </w:r>
      <w:r>
        <w:rPr>
          <w:b/>
        </w:rPr>
        <w:tab/>
      </w:r>
      <w:r>
        <w:rPr>
          <w:b/>
        </w:rPr>
        <w:tab/>
      </w:r>
      <w:r>
        <w:rPr>
          <w:b/>
        </w:rPr>
        <w:tab/>
      </w:r>
      <w:r>
        <w:rPr>
          <w:b/>
        </w:rPr>
        <w:tab/>
      </w:r>
      <w:r>
        <w:rPr>
          <w:b/>
        </w:rPr>
        <w:tab/>
      </w:r>
      <w:r w:rsidR="00682EC1">
        <w:rPr>
          <w:b/>
        </w:rPr>
        <w:tab/>
      </w:r>
      <w:r w:rsidR="006A3CA3" w:rsidRPr="004445E8">
        <w:t>Date</w:t>
      </w:r>
    </w:p>
    <w:p w14:paraId="328E0DBA" w14:textId="6E750F06" w:rsidR="006A3CA3" w:rsidRDefault="006A3CA3" w:rsidP="00682EC1">
      <w:pPr>
        <w:keepNext/>
        <w:keepLines/>
      </w:pPr>
    </w:p>
    <w:p w14:paraId="382026C0" w14:textId="77777777" w:rsidR="007B7068" w:rsidRDefault="007B7068" w:rsidP="007B7068">
      <w:pPr>
        <w:keepNext/>
        <w:keepLines/>
      </w:pPr>
    </w:p>
    <w:p w14:paraId="5BE84895" w14:textId="6FA8C1CF" w:rsidR="007B7068" w:rsidRPr="007B7068" w:rsidRDefault="007B7068" w:rsidP="007B7068">
      <w:pPr>
        <w:keepNext/>
        <w:keepLines/>
        <w:rPr>
          <w:u w:val="single"/>
        </w:rPr>
      </w:pPr>
      <w:r w:rsidRPr="007B7068">
        <w:t xml:space="preserve">By: </w:t>
      </w:r>
      <w:r w:rsidRPr="007B7068">
        <w:rPr>
          <w:u w:val="single"/>
        </w:rPr>
        <w:tab/>
      </w:r>
      <w:r w:rsidRPr="007B7068">
        <w:rPr>
          <w:u w:val="single"/>
        </w:rPr>
        <w:tab/>
      </w:r>
      <w:r w:rsidRPr="007B7068">
        <w:rPr>
          <w:u w:val="single"/>
        </w:rPr>
        <w:tab/>
      </w:r>
      <w:r w:rsidRPr="007B7068">
        <w:rPr>
          <w:u w:val="single"/>
        </w:rPr>
        <w:tab/>
      </w:r>
      <w:r w:rsidRPr="007B7068">
        <w:rPr>
          <w:u w:val="single"/>
        </w:rPr>
        <w:tab/>
      </w:r>
      <w:r w:rsidRPr="007B7068">
        <w:rPr>
          <w:u w:val="single"/>
        </w:rPr>
        <w:tab/>
      </w:r>
      <w:r w:rsidRPr="007B7068">
        <w:rPr>
          <w:u w:val="single"/>
        </w:rPr>
        <w:tab/>
      </w:r>
      <w:r w:rsidRPr="007B7068">
        <w:rPr>
          <w:u w:val="single"/>
        </w:rPr>
        <w:tab/>
      </w:r>
      <w:r w:rsidRPr="007B7068">
        <w:rPr>
          <w:u w:val="single"/>
        </w:rPr>
        <w:tab/>
      </w:r>
      <w:r w:rsidRPr="007B7068">
        <w:rPr>
          <w:u w:val="single"/>
        </w:rPr>
        <w:tab/>
      </w:r>
      <w:r w:rsidRPr="007B7068">
        <w:rPr>
          <w:u w:val="single"/>
        </w:rPr>
        <w:tab/>
      </w:r>
      <w:r w:rsidRPr="007B7068">
        <w:rPr>
          <w:u w:val="single"/>
        </w:rPr>
        <w:tab/>
      </w:r>
    </w:p>
    <w:p w14:paraId="79356ACB" w14:textId="1C405767" w:rsidR="007B7068" w:rsidRPr="007B7068" w:rsidRDefault="007B7068" w:rsidP="007B7068">
      <w:pPr>
        <w:keepNext/>
        <w:keepLines/>
        <w:ind w:left="360" w:right="180"/>
      </w:pPr>
      <w:r w:rsidRPr="007B7068">
        <w:rPr>
          <w:b/>
        </w:rPr>
        <w:t>[Signature of Visitor’s Organization</w:t>
      </w:r>
      <w:r>
        <w:rPr>
          <w:b/>
        </w:rPr>
        <w:t>’s Authorized Official</w:t>
      </w:r>
      <w:r w:rsidRPr="007B7068">
        <w:rPr>
          <w:b/>
        </w:rPr>
        <w:t>]</w:t>
      </w:r>
      <w:r w:rsidRPr="007B7068">
        <w:rPr>
          <w:b/>
        </w:rPr>
        <w:tab/>
      </w:r>
      <w:r w:rsidRPr="007B7068">
        <w:rPr>
          <w:b/>
        </w:rPr>
        <w:tab/>
      </w:r>
      <w:r w:rsidRPr="007B7068">
        <w:rPr>
          <w:b/>
        </w:rPr>
        <w:tab/>
      </w:r>
      <w:r w:rsidRPr="007B7068">
        <w:t>Date</w:t>
      </w:r>
    </w:p>
    <w:p w14:paraId="1BCE466D" w14:textId="53709724" w:rsidR="007B7068" w:rsidRDefault="007B7068" w:rsidP="00682EC1">
      <w:pPr>
        <w:keepNext/>
        <w:keepLines/>
      </w:pPr>
    </w:p>
    <w:p w14:paraId="21632E3A" w14:textId="77777777" w:rsidR="007B7068" w:rsidRPr="00A82066" w:rsidRDefault="007B7068" w:rsidP="00682EC1">
      <w:pPr>
        <w:keepNext/>
        <w:keepLines/>
      </w:pPr>
    </w:p>
    <w:p w14:paraId="0EB162FA" w14:textId="77777777" w:rsidR="006A3CA3" w:rsidRPr="00A82066" w:rsidRDefault="006A3CA3" w:rsidP="00682EC1">
      <w:pPr>
        <w:keepNext/>
        <w:keepLines/>
        <w:rPr>
          <w:b/>
          <w:bCs/>
        </w:rPr>
      </w:pPr>
      <w:r w:rsidRPr="00A82066">
        <w:rPr>
          <w:b/>
          <w:bCs/>
        </w:rPr>
        <w:t>University of Maryland Approvals: [obtain approvals in the order listed]</w:t>
      </w:r>
    </w:p>
    <w:p w14:paraId="462ED275" w14:textId="77777777" w:rsidR="006A3CA3" w:rsidRPr="00A82066" w:rsidRDefault="006A3CA3" w:rsidP="00682EC1">
      <w:pPr>
        <w:keepNext/>
        <w:keepLines/>
      </w:pPr>
    </w:p>
    <w:p w14:paraId="0D4CB0D8" w14:textId="77777777" w:rsidR="006A3CA3" w:rsidRPr="00A82066" w:rsidRDefault="006A3CA3" w:rsidP="00682EC1">
      <w:pPr>
        <w:keepNext/>
        <w:keepLines/>
      </w:pPr>
    </w:p>
    <w:p w14:paraId="5228F5E1" w14:textId="77777777" w:rsidR="006A3CA3" w:rsidRPr="00377CC8" w:rsidRDefault="006A3CA3" w:rsidP="00682EC1">
      <w:pPr>
        <w:keepNext/>
        <w:keepLines/>
        <w:rPr>
          <w:u w:val="single"/>
        </w:rPr>
      </w:pPr>
      <w:r w:rsidRPr="008135AF">
        <w:t xml:space="preserve">By: </w:t>
      </w:r>
      <w:r w:rsidR="009034E4">
        <w:rPr>
          <w:u w:val="single"/>
        </w:rPr>
        <w:tab/>
      </w:r>
      <w:r w:rsidR="009034E4">
        <w:rPr>
          <w:u w:val="single"/>
        </w:rPr>
        <w:tab/>
      </w:r>
      <w:r w:rsidR="009034E4">
        <w:rPr>
          <w:u w:val="single"/>
        </w:rPr>
        <w:tab/>
      </w:r>
      <w:r w:rsidR="009034E4">
        <w:rPr>
          <w:u w:val="single"/>
        </w:rPr>
        <w:tab/>
      </w:r>
      <w:r w:rsidR="009034E4">
        <w:rPr>
          <w:u w:val="single"/>
        </w:rPr>
        <w:tab/>
      </w:r>
      <w:r w:rsidR="009034E4">
        <w:rPr>
          <w:u w:val="single"/>
        </w:rPr>
        <w:tab/>
      </w:r>
      <w:r w:rsidR="009034E4">
        <w:rPr>
          <w:u w:val="single"/>
        </w:rPr>
        <w:tab/>
      </w:r>
      <w:r w:rsidR="009034E4">
        <w:rPr>
          <w:u w:val="single"/>
        </w:rPr>
        <w:tab/>
      </w:r>
      <w:r w:rsidR="009034E4">
        <w:rPr>
          <w:u w:val="single"/>
        </w:rPr>
        <w:tab/>
      </w:r>
      <w:r w:rsidR="009034E4">
        <w:rPr>
          <w:u w:val="single"/>
        </w:rPr>
        <w:tab/>
      </w:r>
      <w:r w:rsidR="009034E4">
        <w:rPr>
          <w:u w:val="single"/>
        </w:rPr>
        <w:tab/>
      </w:r>
      <w:r w:rsidR="00377CC8">
        <w:rPr>
          <w:u w:val="single"/>
        </w:rPr>
        <w:tab/>
      </w:r>
    </w:p>
    <w:p w14:paraId="086DA769" w14:textId="77777777" w:rsidR="006A3CA3" w:rsidRPr="004445E8" w:rsidRDefault="006A3CA3" w:rsidP="00682EC1">
      <w:pPr>
        <w:pStyle w:val="Footer"/>
        <w:keepNext/>
        <w:keepLines/>
        <w:tabs>
          <w:tab w:val="clear" w:pos="4320"/>
          <w:tab w:val="clear" w:pos="8640"/>
        </w:tabs>
        <w:ind w:left="360"/>
      </w:pPr>
      <w:r w:rsidRPr="00A82066">
        <w:rPr>
          <w:b/>
        </w:rPr>
        <w:t>[</w:t>
      </w:r>
      <w:r w:rsidR="001B5714">
        <w:rPr>
          <w:b/>
        </w:rPr>
        <w:t>Signature</w:t>
      </w:r>
      <w:r w:rsidR="00682EC1" w:rsidRPr="00A82066">
        <w:rPr>
          <w:b/>
        </w:rPr>
        <w:t xml:space="preserve"> </w:t>
      </w:r>
      <w:r w:rsidRPr="00A82066">
        <w:rPr>
          <w:b/>
        </w:rPr>
        <w:t>and title of Faculty Host]</w:t>
      </w:r>
      <w:r w:rsidR="00377CC8">
        <w:rPr>
          <w:b/>
        </w:rPr>
        <w:tab/>
      </w:r>
      <w:r w:rsidR="00377CC8">
        <w:rPr>
          <w:b/>
        </w:rPr>
        <w:tab/>
      </w:r>
      <w:r w:rsidR="00377CC8">
        <w:rPr>
          <w:b/>
        </w:rPr>
        <w:tab/>
      </w:r>
      <w:r w:rsidR="00377CC8">
        <w:rPr>
          <w:b/>
        </w:rPr>
        <w:tab/>
      </w:r>
      <w:r w:rsidR="00377CC8">
        <w:rPr>
          <w:b/>
        </w:rPr>
        <w:tab/>
      </w:r>
      <w:r w:rsidR="00377CC8">
        <w:rPr>
          <w:b/>
        </w:rPr>
        <w:tab/>
      </w:r>
      <w:r w:rsidRPr="004445E8">
        <w:t xml:space="preserve"> Date</w:t>
      </w:r>
    </w:p>
    <w:p w14:paraId="71BC257B" w14:textId="77777777" w:rsidR="006A3CA3" w:rsidRPr="0020291D" w:rsidRDefault="006A3CA3" w:rsidP="00682EC1">
      <w:pPr>
        <w:pStyle w:val="Footer"/>
        <w:keepNext/>
        <w:keepLines/>
        <w:tabs>
          <w:tab w:val="clear" w:pos="4320"/>
          <w:tab w:val="clear" w:pos="8640"/>
        </w:tabs>
        <w:ind w:left="360"/>
        <w:rPr>
          <w:b/>
        </w:rPr>
      </w:pPr>
      <w:r w:rsidRPr="004445E8">
        <w:rPr>
          <w:b/>
        </w:rPr>
        <w:t>[</w:t>
      </w:r>
      <w:r w:rsidRPr="00A82066">
        <w:rPr>
          <w:b/>
        </w:rPr>
        <w:t>Department/unit</w:t>
      </w:r>
      <w:r w:rsidRPr="008135AF">
        <w:rPr>
          <w:b/>
        </w:rPr>
        <w:t xml:space="preserve">] </w:t>
      </w:r>
    </w:p>
    <w:p w14:paraId="59F6E4AE" w14:textId="77777777" w:rsidR="006A3CA3" w:rsidRPr="004445E8" w:rsidRDefault="006A3CA3" w:rsidP="00682EC1">
      <w:pPr>
        <w:keepNext/>
        <w:keepLines/>
        <w:rPr>
          <w:b/>
        </w:rPr>
      </w:pPr>
    </w:p>
    <w:p w14:paraId="6FAFD0EF" w14:textId="77777777" w:rsidR="006A3CA3" w:rsidRPr="003D72EF" w:rsidRDefault="006A3CA3" w:rsidP="00682EC1">
      <w:pPr>
        <w:keepNext/>
        <w:keepLines/>
      </w:pPr>
    </w:p>
    <w:p w14:paraId="46EF45FA" w14:textId="77777777" w:rsidR="00377CC8" w:rsidRPr="00377CC8" w:rsidRDefault="006A3CA3" w:rsidP="00682EC1">
      <w:pPr>
        <w:keepNext/>
        <w:keepLines/>
        <w:rPr>
          <w:u w:val="single"/>
        </w:rPr>
      </w:pPr>
      <w:r w:rsidRPr="003D72EF">
        <w:t>By:</w:t>
      </w:r>
      <w:r w:rsidR="00377CC8">
        <w:t xml:space="preserve"> </w:t>
      </w:r>
      <w:r w:rsidR="009034E4">
        <w:rPr>
          <w:u w:val="single"/>
        </w:rPr>
        <w:tab/>
      </w:r>
      <w:r w:rsidR="009034E4">
        <w:rPr>
          <w:u w:val="single"/>
        </w:rPr>
        <w:tab/>
      </w:r>
      <w:r w:rsidR="009034E4">
        <w:rPr>
          <w:u w:val="single"/>
        </w:rPr>
        <w:tab/>
      </w:r>
      <w:r w:rsidR="009034E4">
        <w:rPr>
          <w:u w:val="single"/>
        </w:rPr>
        <w:tab/>
      </w:r>
      <w:r w:rsidR="009034E4">
        <w:rPr>
          <w:u w:val="single"/>
        </w:rPr>
        <w:tab/>
      </w:r>
      <w:r w:rsidR="009034E4">
        <w:rPr>
          <w:u w:val="single"/>
        </w:rPr>
        <w:tab/>
      </w:r>
      <w:r w:rsidR="009034E4">
        <w:rPr>
          <w:u w:val="single"/>
        </w:rPr>
        <w:tab/>
      </w:r>
      <w:r w:rsidR="009034E4">
        <w:rPr>
          <w:u w:val="single"/>
        </w:rPr>
        <w:tab/>
      </w:r>
      <w:r w:rsidR="009034E4">
        <w:rPr>
          <w:u w:val="single"/>
        </w:rPr>
        <w:tab/>
      </w:r>
      <w:r w:rsidR="009034E4">
        <w:rPr>
          <w:u w:val="single"/>
        </w:rPr>
        <w:tab/>
      </w:r>
      <w:r w:rsidR="009034E4">
        <w:rPr>
          <w:u w:val="single"/>
        </w:rPr>
        <w:tab/>
      </w:r>
      <w:r w:rsidR="00377CC8">
        <w:rPr>
          <w:u w:val="single"/>
        </w:rPr>
        <w:tab/>
      </w:r>
    </w:p>
    <w:p w14:paraId="645C6A0D" w14:textId="77777777" w:rsidR="006A3CA3" w:rsidRPr="004445E8" w:rsidRDefault="006A3CA3" w:rsidP="00682EC1">
      <w:pPr>
        <w:keepNext/>
        <w:keepLines/>
        <w:ind w:left="360"/>
      </w:pPr>
      <w:r w:rsidRPr="00A82066">
        <w:rPr>
          <w:b/>
        </w:rPr>
        <w:t>[</w:t>
      </w:r>
      <w:r w:rsidR="001B5714">
        <w:rPr>
          <w:b/>
        </w:rPr>
        <w:t>Signature</w:t>
      </w:r>
      <w:r w:rsidR="00682EC1" w:rsidRPr="00A82066">
        <w:rPr>
          <w:b/>
        </w:rPr>
        <w:t xml:space="preserve"> </w:t>
      </w:r>
      <w:r w:rsidRPr="00A82066">
        <w:rPr>
          <w:b/>
        </w:rPr>
        <w:t>and title of department/unit head</w:t>
      </w:r>
      <w:r w:rsidRPr="008135AF">
        <w:rPr>
          <w:b/>
        </w:rPr>
        <w:t>]</w:t>
      </w:r>
      <w:r w:rsidR="00377CC8">
        <w:rPr>
          <w:b/>
        </w:rPr>
        <w:tab/>
      </w:r>
      <w:r w:rsidR="00377CC8">
        <w:rPr>
          <w:b/>
        </w:rPr>
        <w:tab/>
      </w:r>
      <w:r w:rsidR="00377CC8">
        <w:rPr>
          <w:b/>
        </w:rPr>
        <w:tab/>
      </w:r>
      <w:r w:rsidR="00377CC8">
        <w:rPr>
          <w:b/>
        </w:rPr>
        <w:tab/>
      </w:r>
      <w:r w:rsidR="00377CC8">
        <w:rPr>
          <w:b/>
        </w:rPr>
        <w:tab/>
      </w:r>
      <w:r w:rsidRPr="004445E8">
        <w:t xml:space="preserve"> Date</w:t>
      </w:r>
    </w:p>
    <w:p w14:paraId="485D5395" w14:textId="77777777" w:rsidR="006A3CA3" w:rsidRPr="003D72EF" w:rsidRDefault="006A3CA3" w:rsidP="00682EC1">
      <w:pPr>
        <w:keepNext/>
        <w:keepLines/>
      </w:pPr>
    </w:p>
    <w:p w14:paraId="3F5C5352" w14:textId="77777777" w:rsidR="006A3CA3" w:rsidRPr="00A82066" w:rsidRDefault="006A3CA3" w:rsidP="00682EC1">
      <w:pPr>
        <w:keepNext/>
        <w:keepLines/>
      </w:pPr>
    </w:p>
    <w:p w14:paraId="53F5429C" w14:textId="77777777" w:rsidR="006A3CA3" w:rsidRPr="0020291D" w:rsidRDefault="006A3CA3" w:rsidP="00682EC1">
      <w:pPr>
        <w:keepNext/>
        <w:keepLines/>
        <w:ind w:right="360"/>
      </w:pPr>
      <w:r w:rsidRPr="00A82066">
        <w:t xml:space="preserve">cc:  </w:t>
      </w:r>
      <w:r w:rsidRPr="00A82066">
        <w:rPr>
          <w:b/>
        </w:rPr>
        <w:t>[department contact</w:t>
      </w:r>
      <w:r w:rsidR="00682EC1">
        <w:rPr>
          <w:b/>
        </w:rPr>
        <w:t>'</w:t>
      </w:r>
      <w:r w:rsidRPr="00A82066">
        <w:rPr>
          <w:b/>
        </w:rPr>
        <w:t>s name, phone, email]</w:t>
      </w:r>
      <w:r w:rsidRPr="008135AF">
        <w:rPr>
          <w:b/>
        </w:rPr>
        <w:t xml:space="preserve"> </w:t>
      </w:r>
    </w:p>
    <w:p w14:paraId="03094201" w14:textId="77777777" w:rsidR="006602E5" w:rsidRDefault="006602E5"/>
    <w:sectPr w:rsidR="006602E5" w:rsidSect="009034E4">
      <w:footerReference w:type="default" r:id="rId1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n Gartner" w:date="2021-10-05T14:07:00Z" w:initials="JG">
    <w:p w14:paraId="798B2C23" w14:textId="0D6243EC" w:rsidR="004205D2" w:rsidRPr="004205D2" w:rsidRDefault="00F26FA7">
      <w:pPr>
        <w:pStyle w:val="CommentText"/>
        <w:rPr>
          <w:b/>
          <w:bCs/>
        </w:rPr>
      </w:pPr>
      <w:r>
        <w:rPr>
          <w:rStyle w:val="CommentReference"/>
        </w:rPr>
        <w:annotationRef/>
      </w:r>
      <w:r>
        <w:t xml:space="preserve">[UMD OGC] </w:t>
      </w:r>
      <w:r w:rsidR="004205D2">
        <w:rPr>
          <w:b/>
          <w:bCs/>
        </w:rPr>
        <w:t xml:space="preserve">Instructions for Use </w:t>
      </w:r>
    </w:p>
    <w:p w14:paraId="2630CD6E" w14:textId="77777777" w:rsidR="004205D2" w:rsidRDefault="004205D2">
      <w:pPr>
        <w:pStyle w:val="CommentText"/>
      </w:pPr>
    </w:p>
    <w:p w14:paraId="356340BB" w14:textId="6B29305A" w:rsidR="00F26FA7" w:rsidRDefault="00F26FA7">
      <w:pPr>
        <w:pStyle w:val="CommentText"/>
      </w:pPr>
      <w:r w:rsidRPr="00F26FA7">
        <w:t xml:space="preserve">This letter is for use with visiting researchers from other academic or research institutions or government agencies. In order to </w:t>
      </w:r>
      <w:r w:rsidRPr="00F26FA7">
        <w:t>accommodate</w:t>
      </w:r>
      <w:r w:rsidRPr="00F26FA7">
        <w:t xml:space="preserve"> the IP policies of other universities, research institutions, or government agencies, the Vice President for Research has waived the portion of UMD's IP policy that requires UMD to own any IP developed by the visiting researcher and has instead allowed UMD and the visitor's institution to jointly own any resulting IP. This joint ownership arrangement is reflected in the terms of this letter.</w:t>
      </w:r>
    </w:p>
    <w:p w14:paraId="7964F674" w14:textId="77777777" w:rsidR="00F26FA7" w:rsidRDefault="00F26FA7">
      <w:pPr>
        <w:pStyle w:val="CommentText"/>
      </w:pPr>
    </w:p>
    <w:p w14:paraId="1A039559" w14:textId="77777777" w:rsidR="00F26FA7" w:rsidRDefault="00F26FA7">
      <w:pPr>
        <w:pStyle w:val="CommentText"/>
      </w:pPr>
      <w:r>
        <w:t xml:space="preserve">Please complete the sections show in </w:t>
      </w:r>
      <w:r>
        <w:rPr>
          <w:b/>
          <w:bCs/>
        </w:rPr>
        <w:t>bold text</w:t>
      </w:r>
      <w:r>
        <w:t>, remove the bold, and delete this comment before sending the letter to the visiting researcher.</w:t>
      </w:r>
    </w:p>
    <w:p w14:paraId="0EAE0E87" w14:textId="77777777" w:rsidR="006448D4" w:rsidRDefault="006448D4">
      <w:pPr>
        <w:pStyle w:val="CommentText"/>
      </w:pPr>
    </w:p>
    <w:p w14:paraId="1EAC7DE6" w14:textId="7B3EA6CF" w:rsidR="006448D4" w:rsidRPr="006448D4" w:rsidRDefault="006448D4">
      <w:pPr>
        <w:pStyle w:val="CommentText"/>
        <w:rPr>
          <w:b/>
          <w:bCs/>
          <w:i/>
          <w:iCs/>
        </w:rPr>
      </w:pPr>
      <w:r>
        <w:rPr>
          <w:b/>
          <w:bCs/>
          <w:i/>
          <w:iCs/>
        </w:rPr>
        <w:t xml:space="preserve">Please note that foreign visitors must go through a separate process. See </w:t>
      </w:r>
      <w:hyperlink r:id="rId1" w:history="1">
        <w:r w:rsidRPr="00041CE0">
          <w:rPr>
            <w:rStyle w:val="Hyperlink"/>
            <w:b/>
            <w:bCs/>
            <w:i/>
            <w:iCs/>
          </w:rPr>
          <w:t>https://faculty.umd.edu/foreign-visitor-information</w:t>
        </w:r>
      </w:hyperlink>
      <w:r>
        <w:rPr>
          <w:b/>
          <w:bCs/>
          <w:i/>
          <w:iCs/>
        </w:rPr>
        <w:t xml:space="preserve"> for more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AC7D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6DA94" w16cex:dateUtc="2021-10-05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AC7DE6" w16cid:durableId="2506DA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3CDE1" w14:textId="77777777" w:rsidR="00E51EEC" w:rsidRDefault="00E51EEC" w:rsidP="00682EC1">
      <w:r>
        <w:separator/>
      </w:r>
    </w:p>
  </w:endnote>
  <w:endnote w:type="continuationSeparator" w:id="0">
    <w:p w14:paraId="674DC597" w14:textId="77777777" w:rsidR="00E51EEC" w:rsidRDefault="00E51EEC" w:rsidP="0068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9F5A2" w14:textId="77777777" w:rsidR="00682EC1" w:rsidRPr="00682EC1" w:rsidRDefault="00682EC1">
    <w:pPr>
      <w:pStyle w:val="Footer"/>
      <w:jc w:val="center"/>
      <w:rPr>
        <w:sz w:val="22"/>
        <w:szCs w:val="22"/>
      </w:rPr>
    </w:pPr>
    <w:r w:rsidRPr="00682EC1">
      <w:rPr>
        <w:sz w:val="22"/>
        <w:szCs w:val="22"/>
      </w:rPr>
      <w:t xml:space="preserve">Page </w:t>
    </w:r>
    <w:r w:rsidRPr="00682EC1">
      <w:rPr>
        <w:b/>
        <w:bCs/>
        <w:sz w:val="22"/>
        <w:szCs w:val="22"/>
      </w:rPr>
      <w:fldChar w:fldCharType="begin"/>
    </w:r>
    <w:r w:rsidRPr="00682EC1">
      <w:rPr>
        <w:b/>
        <w:bCs/>
        <w:sz w:val="22"/>
        <w:szCs w:val="22"/>
      </w:rPr>
      <w:instrText xml:space="preserve"> PAGE </w:instrText>
    </w:r>
    <w:r w:rsidRPr="00682EC1">
      <w:rPr>
        <w:b/>
        <w:bCs/>
        <w:sz w:val="22"/>
        <w:szCs w:val="22"/>
      </w:rPr>
      <w:fldChar w:fldCharType="separate"/>
    </w:r>
    <w:r w:rsidR="005F374E">
      <w:rPr>
        <w:b/>
        <w:bCs/>
        <w:noProof/>
        <w:sz w:val="22"/>
        <w:szCs w:val="22"/>
      </w:rPr>
      <w:t>3</w:t>
    </w:r>
    <w:r w:rsidRPr="00682EC1">
      <w:rPr>
        <w:b/>
        <w:bCs/>
        <w:sz w:val="22"/>
        <w:szCs w:val="22"/>
      </w:rPr>
      <w:fldChar w:fldCharType="end"/>
    </w:r>
    <w:r w:rsidRPr="00682EC1">
      <w:rPr>
        <w:sz w:val="22"/>
        <w:szCs w:val="22"/>
      </w:rPr>
      <w:t xml:space="preserve"> of </w:t>
    </w:r>
    <w:r w:rsidRPr="00682EC1">
      <w:rPr>
        <w:b/>
        <w:bCs/>
        <w:sz w:val="22"/>
        <w:szCs w:val="22"/>
      </w:rPr>
      <w:fldChar w:fldCharType="begin"/>
    </w:r>
    <w:r w:rsidRPr="00682EC1">
      <w:rPr>
        <w:b/>
        <w:bCs/>
        <w:sz w:val="22"/>
        <w:szCs w:val="22"/>
      </w:rPr>
      <w:instrText xml:space="preserve"> NUMPAGES  </w:instrText>
    </w:r>
    <w:r w:rsidRPr="00682EC1">
      <w:rPr>
        <w:b/>
        <w:bCs/>
        <w:sz w:val="22"/>
        <w:szCs w:val="22"/>
      </w:rPr>
      <w:fldChar w:fldCharType="separate"/>
    </w:r>
    <w:r w:rsidR="005F374E">
      <w:rPr>
        <w:b/>
        <w:bCs/>
        <w:noProof/>
        <w:sz w:val="22"/>
        <w:szCs w:val="22"/>
      </w:rPr>
      <w:t>3</w:t>
    </w:r>
    <w:r w:rsidRPr="00682EC1">
      <w:rPr>
        <w:b/>
        <w:bCs/>
        <w:sz w:val="22"/>
        <w:szCs w:val="22"/>
      </w:rPr>
      <w:fldChar w:fldCharType="end"/>
    </w:r>
  </w:p>
  <w:p w14:paraId="3EF12211" w14:textId="77777777" w:rsidR="00682EC1" w:rsidRDefault="00682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5BFFC" w14:textId="77777777" w:rsidR="00E51EEC" w:rsidRDefault="00E51EEC" w:rsidP="00682EC1">
      <w:r>
        <w:separator/>
      </w:r>
    </w:p>
  </w:footnote>
  <w:footnote w:type="continuationSeparator" w:id="0">
    <w:p w14:paraId="540315A9" w14:textId="77777777" w:rsidR="00E51EEC" w:rsidRDefault="00E51EEC" w:rsidP="00682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44EDC"/>
    <w:multiLevelType w:val="hybridMultilevel"/>
    <w:tmpl w:val="08D426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 Gartner">
    <w15:presenceInfo w15:providerId="None" w15:userId="Jen Gart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A3"/>
    <w:rsid w:val="000355C6"/>
    <w:rsid w:val="000638E0"/>
    <w:rsid w:val="000C64B7"/>
    <w:rsid w:val="001B5714"/>
    <w:rsid w:val="001F7170"/>
    <w:rsid w:val="002379E9"/>
    <w:rsid w:val="002F1F8E"/>
    <w:rsid w:val="00346548"/>
    <w:rsid w:val="00377CC8"/>
    <w:rsid w:val="003F12F3"/>
    <w:rsid w:val="004205D2"/>
    <w:rsid w:val="00494337"/>
    <w:rsid w:val="0056136C"/>
    <w:rsid w:val="005F374E"/>
    <w:rsid w:val="00621C2B"/>
    <w:rsid w:val="006448D4"/>
    <w:rsid w:val="00645320"/>
    <w:rsid w:val="006602E5"/>
    <w:rsid w:val="00682EC1"/>
    <w:rsid w:val="00697577"/>
    <w:rsid w:val="006A3CA3"/>
    <w:rsid w:val="007225F4"/>
    <w:rsid w:val="007B7068"/>
    <w:rsid w:val="008B78AB"/>
    <w:rsid w:val="009034E4"/>
    <w:rsid w:val="00911085"/>
    <w:rsid w:val="00915238"/>
    <w:rsid w:val="00963A06"/>
    <w:rsid w:val="00992532"/>
    <w:rsid w:val="00994817"/>
    <w:rsid w:val="00A2771E"/>
    <w:rsid w:val="00AC39BD"/>
    <w:rsid w:val="00B502B7"/>
    <w:rsid w:val="00B63A79"/>
    <w:rsid w:val="00B81F53"/>
    <w:rsid w:val="00BB4B34"/>
    <w:rsid w:val="00BD7F78"/>
    <w:rsid w:val="00CD0ACC"/>
    <w:rsid w:val="00D248C2"/>
    <w:rsid w:val="00D57C98"/>
    <w:rsid w:val="00D80336"/>
    <w:rsid w:val="00DB1CEF"/>
    <w:rsid w:val="00E337B7"/>
    <w:rsid w:val="00E51EEC"/>
    <w:rsid w:val="00F26FA7"/>
    <w:rsid w:val="00F50C10"/>
    <w:rsid w:val="00F83CB0"/>
    <w:rsid w:val="00F9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833C0C"/>
  <w15:chartTrackingRefBased/>
  <w15:docId w15:val="{784FD684-4B7C-490B-9696-D838DF1E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CA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3CA3"/>
    <w:rPr>
      <w:color w:val="0000FF"/>
      <w:u w:val="single"/>
    </w:rPr>
  </w:style>
  <w:style w:type="paragraph" w:styleId="Footer">
    <w:name w:val="footer"/>
    <w:basedOn w:val="Normal"/>
    <w:link w:val="FooterChar"/>
    <w:uiPriority w:val="99"/>
    <w:rsid w:val="006A3CA3"/>
    <w:pPr>
      <w:tabs>
        <w:tab w:val="center" w:pos="4320"/>
        <w:tab w:val="right" w:pos="8640"/>
      </w:tabs>
    </w:pPr>
  </w:style>
  <w:style w:type="character" w:customStyle="1" w:styleId="FooterChar">
    <w:name w:val="Footer Char"/>
    <w:link w:val="Footer"/>
    <w:uiPriority w:val="99"/>
    <w:rsid w:val="006A3CA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38E0"/>
    <w:rPr>
      <w:rFonts w:ascii="Lucida Grande" w:hAnsi="Lucida Grande" w:cs="Lucida Grande"/>
      <w:sz w:val="18"/>
      <w:szCs w:val="18"/>
    </w:rPr>
  </w:style>
  <w:style w:type="character" w:customStyle="1" w:styleId="BalloonTextChar">
    <w:name w:val="Balloon Text Char"/>
    <w:link w:val="BalloonText"/>
    <w:uiPriority w:val="99"/>
    <w:semiHidden/>
    <w:rsid w:val="000638E0"/>
    <w:rPr>
      <w:rFonts w:ascii="Lucida Grande" w:eastAsia="Times New Roman" w:hAnsi="Lucida Grande" w:cs="Lucida Grande"/>
      <w:sz w:val="18"/>
      <w:szCs w:val="18"/>
    </w:rPr>
  </w:style>
  <w:style w:type="character" w:styleId="FollowedHyperlink">
    <w:name w:val="FollowedHyperlink"/>
    <w:uiPriority w:val="99"/>
    <w:semiHidden/>
    <w:unhideWhenUsed/>
    <w:rsid w:val="000638E0"/>
    <w:rPr>
      <w:color w:val="800080"/>
      <w:u w:val="single"/>
    </w:rPr>
  </w:style>
  <w:style w:type="character" w:styleId="CommentReference">
    <w:name w:val="annotation reference"/>
    <w:uiPriority w:val="99"/>
    <w:semiHidden/>
    <w:unhideWhenUsed/>
    <w:rsid w:val="00F50C10"/>
    <w:rPr>
      <w:sz w:val="16"/>
      <w:szCs w:val="16"/>
    </w:rPr>
  </w:style>
  <w:style w:type="paragraph" w:styleId="CommentText">
    <w:name w:val="annotation text"/>
    <w:basedOn w:val="Normal"/>
    <w:link w:val="CommentTextChar"/>
    <w:uiPriority w:val="99"/>
    <w:semiHidden/>
    <w:unhideWhenUsed/>
    <w:rsid w:val="00F50C10"/>
    <w:rPr>
      <w:sz w:val="20"/>
      <w:szCs w:val="20"/>
    </w:rPr>
  </w:style>
  <w:style w:type="character" w:customStyle="1" w:styleId="CommentTextChar">
    <w:name w:val="Comment Text Char"/>
    <w:link w:val="CommentText"/>
    <w:uiPriority w:val="99"/>
    <w:semiHidden/>
    <w:rsid w:val="00F50C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C10"/>
    <w:rPr>
      <w:b/>
      <w:bCs/>
    </w:rPr>
  </w:style>
  <w:style w:type="character" w:customStyle="1" w:styleId="CommentSubjectChar">
    <w:name w:val="Comment Subject Char"/>
    <w:link w:val="CommentSubject"/>
    <w:uiPriority w:val="99"/>
    <w:semiHidden/>
    <w:rsid w:val="00F50C10"/>
    <w:rPr>
      <w:rFonts w:ascii="Times New Roman" w:eastAsia="Times New Roman" w:hAnsi="Times New Roman" w:cs="Times New Roman"/>
      <w:b/>
      <w:bCs/>
      <w:sz w:val="20"/>
      <w:szCs w:val="20"/>
    </w:rPr>
  </w:style>
  <w:style w:type="paragraph" w:styleId="ListParagraph">
    <w:name w:val="List Paragraph"/>
    <w:basedOn w:val="Normal"/>
    <w:uiPriority w:val="34"/>
    <w:qFormat/>
    <w:rsid w:val="00BB4B34"/>
    <w:pPr>
      <w:ind w:left="720"/>
      <w:contextualSpacing/>
    </w:pPr>
  </w:style>
  <w:style w:type="paragraph" w:styleId="Header">
    <w:name w:val="header"/>
    <w:basedOn w:val="Normal"/>
    <w:link w:val="HeaderChar"/>
    <w:uiPriority w:val="99"/>
    <w:unhideWhenUsed/>
    <w:rsid w:val="00682EC1"/>
    <w:pPr>
      <w:tabs>
        <w:tab w:val="center" w:pos="4680"/>
        <w:tab w:val="right" w:pos="9360"/>
      </w:tabs>
    </w:pPr>
  </w:style>
  <w:style w:type="character" w:customStyle="1" w:styleId="HeaderChar">
    <w:name w:val="Header Char"/>
    <w:link w:val="Header"/>
    <w:uiPriority w:val="99"/>
    <w:rsid w:val="00682EC1"/>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44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faculty.umd.edu/foreign-visitor-information"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ident.umd.edu/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5680</CharactersWithSpaces>
  <SharedDoc>false</SharedDoc>
  <HLinks>
    <vt:vector size="6" baseType="variant">
      <vt:variant>
        <vt:i4>7471201</vt:i4>
      </vt:variant>
      <vt:variant>
        <vt:i4>0</vt:i4>
      </vt:variant>
      <vt:variant>
        <vt:i4>0</vt:i4>
      </vt:variant>
      <vt:variant>
        <vt:i4>5</vt:i4>
      </vt:variant>
      <vt:variant>
        <vt:lpwstr>http://www.president.umd.edu/policies/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A. Vargas</dc:creator>
  <cp:keywords/>
  <cp:lastModifiedBy>Jen Gartner</cp:lastModifiedBy>
  <cp:revision>12</cp:revision>
  <dcterms:created xsi:type="dcterms:W3CDTF">2015-11-19T16:08:00Z</dcterms:created>
  <dcterms:modified xsi:type="dcterms:W3CDTF">2021-10-05T18:10:00Z</dcterms:modified>
</cp:coreProperties>
</file>